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61" w:rsidRDefault="00630361" w:rsidP="00C51EEF">
      <w:pPr>
        <w:pStyle w:val="NoSpacing"/>
        <w:tabs>
          <w:tab w:val="right" w:pos="1046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630361" w:rsidRPr="001A06E0" w:rsidRDefault="00630361" w:rsidP="00540AD3">
      <w:pPr>
        <w:pStyle w:val="NoSpacing"/>
        <w:tabs>
          <w:tab w:val="right" w:pos="10466"/>
        </w:tabs>
        <w:spacing w:line="276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1.ПО</w:t>
      </w:r>
      <w:r w:rsidRPr="001A06E0">
        <w:rPr>
          <w:rFonts w:ascii="Times New Roman" w:hAnsi="Times New Roman"/>
          <w:b/>
          <w:sz w:val="24"/>
          <w:szCs w:val="24"/>
        </w:rPr>
        <w:t>ЯСНИТЕЛЬНАЯ ЗАПИСКА</w:t>
      </w:r>
    </w:p>
    <w:p w:rsidR="00630361" w:rsidRPr="007E707A" w:rsidRDefault="00630361" w:rsidP="007E707A">
      <w:pPr>
        <w:spacing w:line="276" w:lineRule="auto"/>
        <w:ind w:firstLine="567"/>
        <w:jc w:val="both"/>
      </w:pPr>
      <w:r w:rsidRPr="007E707A">
        <w:t xml:space="preserve">Рабочая программа составлена в соответствии с требованиями федерального государственного образовательного стандарта начального общего образования в области «Физическая культура», на основании письма Министерства образования РФ от 12 августа </w:t>
      </w:r>
      <w:smartTag w:uri="urn:schemas-microsoft-com:office:smarttags" w:element="metricconverter">
        <w:smartTagPr>
          <w:attr w:name="ProductID" w:val="2002 г"/>
        </w:smartTagPr>
        <w:r w:rsidRPr="007E707A">
          <w:t>2002 г</w:t>
        </w:r>
      </w:smartTag>
      <w:r w:rsidRPr="007E707A">
        <w:t>. № 13-51-99/14 «О введении третьего дополнительного часа физической культуры в образовательных учреждениях Российской Федерации», программы по физическому воспитанию учащихся 1 – 4 классов на основе традиций коренного населения Ханты-Мансийского автономного округа.</w:t>
      </w:r>
    </w:p>
    <w:p w:rsidR="00630361" w:rsidRPr="007E707A" w:rsidRDefault="00630361" w:rsidP="007E707A">
      <w:pPr>
        <w:spacing w:line="276" w:lineRule="auto"/>
        <w:ind w:firstLine="567"/>
        <w:jc w:val="both"/>
      </w:pPr>
      <w:r w:rsidRPr="007E707A">
        <w:t xml:space="preserve">Программа модернизирована. Сокращение количества часов (с 3 часов в неделю до 1 часа) происходит за счёт уменьшения количества уроков, отводимых для общефизической подготовки обучающихся. Данная программа направлена на обучение двигательным навыкам и развитие двигательных способностей обучающихся </w:t>
      </w:r>
      <w:r>
        <w:t>через разучивание подвижных игр, состязаний и самобытных упражнений</w:t>
      </w:r>
      <w:r w:rsidRPr="007E707A">
        <w:t xml:space="preserve"> народов Севера</w:t>
      </w:r>
      <w:r>
        <w:t>, в основу которых положены двигательные умения, которые выполняются в повседневной жизни</w:t>
      </w:r>
      <w:r w:rsidRPr="007E707A">
        <w:t>.</w:t>
      </w:r>
    </w:p>
    <w:p w:rsidR="00630361" w:rsidRDefault="00630361" w:rsidP="007E707A">
      <w:pPr>
        <w:spacing w:line="276" w:lineRule="auto"/>
        <w:ind w:firstLine="567"/>
      </w:pPr>
      <w:r>
        <w:rPr>
          <w:b/>
        </w:rPr>
        <w:t xml:space="preserve">Целью программы  </w:t>
      </w:r>
      <w:r>
        <w:t>является физическое воспитание учащихся, основанное на традициях народов Севера.</w:t>
      </w:r>
    </w:p>
    <w:p w:rsidR="00630361" w:rsidRDefault="00630361" w:rsidP="007E707A">
      <w:pPr>
        <w:spacing w:line="276" w:lineRule="auto"/>
        <w:ind w:firstLine="567"/>
      </w:pPr>
    </w:p>
    <w:p w:rsidR="00630361" w:rsidRPr="001A06E0" w:rsidRDefault="00630361" w:rsidP="007E707A">
      <w:pPr>
        <w:spacing w:line="276" w:lineRule="auto"/>
        <w:ind w:firstLine="567"/>
      </w:pPr>
    </w:p>
    <w:p w:rsidR="00630361" w:rsidRPr="001A06E0" w:rsidRDefault="00630361" w:rsidP="001A06E0">
      <w:pPr>
        <w:autoSpaceDE w:val="0"/>
        <w:autoSpaceDN w:val="0"/>
        <w:adjustRightInd w:val="0"/>
        <w:spacing w:line="276" w:lineRule="auto"/>
        <w:ind w:left="567"/>
        <w:jc w:val="center"/>
        <w:rPr>
          <w:b/>
        </w:rPr>
      </w:pPr>
      <w:r>
        <w:rPr>
          <w:b/>
        </w:rPr>
        <w:t>2.</w:t>
      </w:r>
      <w:r w:rsidRPr="001A06E0">
        <w:rPr>
          <w:b/>
        </w:rPr>
        <w:t>ОБЩАЯ ХАРАКТЕРИСТИКА УЧЕБНОГО КУРСА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Достижение этой цели решают следующие задачи:</w:t>
      </w:r>
    </w:p>
    <w:p w:rsidR="00630361" w:rsidRDefault="00630361" w:rsidP="007E707A">
      <w:pPr>
        <w:numPr>
          <w:ilvl w:val="0"/>
          <w:numId w:val="28"/>
        </w:numPr>
        <w:spacing w:line="276" w:lineRule="auto"/>
        <w:ind w:left="0" w:firstLine="567"/>
        <w:jc w:val="both"/>
      </w:pPr>
      <w:r>
        <w:t>Укрепление здоровья, закаливание организма, достижение всестороннего физического развития.</w:t>
      </w:r>
    </w:p>
    <w:p w:rsidR="00630361" w:rsidRDefault="00630361" w:rsidP="007E707A">
      <w:pPr>
        <w:numPr>
          <w:ilvl w:val="0"/>
          <w:numId w:val="28"/>
        </w:numPr>
        <w:spacing w:line="276" w:lineRule="auto"/>
        <w:ind w:left="0" w:firstLine="567"/>
        <w:jc w:val="both"/>
      </w:pPr>
      <w:r>
        <w:t>Формирование и совершенствование жизненно необходимых двигательных умений и навыков.</w:t>
      </w:r>
    </w:p>
    <w:p w:rsidR="00630361" w:rsidRDefault="00630361" w:rsidP="007E707A">
      <w:pPr>
        <w:numPr>
          <w:ilvl w:val="0"/>
          <w:numId w:val="28"/>
        </w:numPr>
        <w:spacing w:line="276" w:lineRule="auto"/>
        <w:ind w:left="0" w:firstLine="567"/>
        <w:jc w:val="both"/>
      </w:pPr>
      <w:r>
        <w:t>Воспитание нравственных и эстетических качеств личности.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Особенностью программы является:</w:t>
      </w:r>
    </w:p>
    <w:p w:rsidR="00630361" w:rsidRDefault="00630361" w:rsidP="007E707A">
      <w:pPr>
        <w:numPr>
          <w:ilvl w:val="0"/>
          <w:numId w:val="29"/>
        </w:numPr>
        <w:spacing w:line="276" w:lineRule="auto"/>
        <w:ind w:left="0" w:firstLine="567"/>
        <w:jc w:val="both"/>
        <w:rPr>
          <w:b/>
          <w:i/>
        </w:rPr>
      </w:pPr>
      <w:r>
        <w:t>усвоение нравственного поведения и традиций народа</w:t>
      </w:r>
      <w:r>
        <w:rPr>
          <w:b/>
          <w:i/>
        </w:rPr>
        <w:t>;</w:t>
      </w:r>
    </w:p>
    <w:p w:rsidR="00630361" w:rsidRDefault="00630361" w:rsidP="007E707A">
      <w:pPr>
        <w:numPr>
          <w:ilvl w:val="0"/>
          <w:numId w:val="29"/>
        </w:numPr>
        <w:spacing w:line="276" w:lineRule="auto"/>
        <w:ind w:left="0" w:firstLine="567"/>
        <w:jc w:val="both"/>
        <w:rPr>
          <w:b/>
        </w:rPr>
      </w:pPr>
      <w:r>
        <w:t>подбор содержания учебного материала осуществляется в соответствии с физическими, социально-психологическими особенностями, обусловленными возрастным составом групп обучающихся;</w:t>
      </w:r>
    </w:p>
    <w:p w:rsidR="00630361" w:rsidRDefault="00630361" w:rsidP="007E707A">
      <w:pPr>
        <w:numPr>
          <w:ilvl w:val="0"/>
          <w:numId w:val="29"/>
        </w:numPr>
        <w:spacing w:line="276" w:lineRule="auto"/>
        <w:ind w:left="0" w:firstLine="567"/>
        <w:jc w:val="both"/>
        <w:rPr>
          <w:b/>
        </w:rPr>
      </w:pPr>
      <w:r>
        <w:t>материально-техническая оснащённость учебного процесса (спортивный зал, пришкольная спортивная площадка, приспособленные помещения);</w:t>
      </w:r>
    </w:p>
    <w:p w:rsidR="00630361" w:rsidRDefault="00630361" w:rsidP="007E707A">
      <w:pPr>
        <w:numPr>
          <w:ilvl w:val="0"/>
          <w:numId w:val="29"/>
        </w:numPr>
        <w:spacing w:line="276" w:lineRule="auto"/>
        <w:ind w:left="0" w:firstLine="567"/>
        <w:jc w:val="both"/>
      </w:pPr>
      <w:r>
        <w:t>регионально-климатические условия;</w:t>
      </w:r>
    </w:p>
    <w:p w:rsidR="00630361" w:rsidRDefault="00630361" w:rsidP="007E707A">
      <w:pPr>
        <w:numPr>
          <w:ilvl w:val="0"/>
          <w:numId w:val="29"/>
        </w:numPr>
        <w:spacing w:line="276" w:lineRule="auto"/>
        <w:ind w:left="0" w:firstLine="567"/>
        <w:jc w:val="both"/>
      </w:pPr>
      <w:r>
        <w:t>учитель физической культуры имеет возможность выбора необходимого материала, исходя из особенностей физического развития, двигательной дееспособности детей, интересов, социально-бытовых условий.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 xml:space="preserve">Условия реализации рабочей программы: </w:t>
      </w:r>
    </w:p>
    <w:p w:rsidR="00630361" w:rsidRDefault="00630361" w:rsidP="007E707A">
      <w:pPr>
        <w:numPr>
          <w:ilvl w:val="0"/>
          <w:numId w:val="31"/>
        </w:numPr>
        <w:spacing w:line="276" w:lineRule="auto"/>
        <w:ind w:left="0" w:firstLine="567"/>
        <w:jc w:val="both"/>
      </w:pPr>
      <w:r>
        <w:t>На каждом уроке необходимо сочетание обучения двигательным действиям и развития физических способностей.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Уроки должны проводиться преимущественно на открытой спортивной площадке, в соответствующей одежде.</w:t>
      </w:r>
    </w:p>
    <w:p w:rsidR="00630361" w:rsidRDefault="00630361" w:rsidP="007E707A">
      <w:pPr>
        <w:spacing w:line="276" w:lineRule="auto"/>
        <w:ind w:firstLine="425"/>
        <w:jc w:val="both"/>
      </w:pPr>
      <w:r w:rsidRPr="001A06E0">
        <w:rPr>
          <w:lang w:eastAsia="en-US"/>
        </w:rPr>
        <w:t xml:space="preserve">      </w:t>
      </w:r>
      <w:r>
        <w:t xml:space="preserve">В процессе учебного занятия должен решаться комплекс взаимосвязанных задач: оздоровительных, образовательных, воспитательных. </w:t>
      </w:r>
    </w:p>
    <w:p w:rsidR="00630361" w:rsidRDefault="00630361" w:rsidP="007E707A">
      <w:pPr>
        <w:spacing w:line="276" w:lineRule="auto"/>
        <w:ind w:firstLine="567"/>
        <w:jc w:val="both"/>
      </w:pPr>
      <w:r>
        <w:t>1. Оздоровительные – формирование навыков и умений в выполнении физических упражнений, связанных с профилактикой здоровья, коррекцией телосложения, правильной осанкой и культурой движения, расширение функциональных возможностей систем организма, повышение его адаптивных свойств за счет направленного развития основных физических качеств и способностей.</w:t>
      </w:r>
    </w:p>
    <w:p w:rsidR="00630361" w:rsidRDefault="00630361" w:rsidP="007E707A">
      <w:pPr>
        <w:spacing w:line="276" w:lineRule="auto"/>
        <w:ind w:firstLine="567"/>
        <w:jc w:val="both"/>
      </w:pPr>
      <w:r>
        <w:t>2.Образовательные – формирование (с учетом специфики и национально-этнических особенностей региона) жизненно важных двигательных умений и навыков (в ходьбе, беге, прыжках, преодолении препятствий и т.д.), расширение двигательного опыта посредством усложнения ранее освоенных движений и овладение новыми, с повышенной координационной сложностью, теоретических знаний о национальных видах спорта, танцах, народных играх, традициях народов Севера.</w:t>
      </w:r>
    </w:p>
    <w:p w:rsidR="00630361" w:rsidRDefault="00630361" w:rsidP="007E707A">
      <w:pPr>
        <w:spacing w:line="276" w:lineRule="auto"/>
        <w:ind w:firstLine="567"/>
        <w:jc w:val="both"/>
      </w:pPr>
      <w:r>
        <w:t>3.Воспитательные – главной задачей является воспитание у подрастающего поколения глубокой приверженности к материальным и духовным ценностям народов Севера; изучение и внедрение утраченных элементов традиционной физической культуры; воспитание физических, нравственных, интернациональных, художественных качеств; воспитание силы, воли, устойчивости, выдержки, самостоятельности, эстетических и духовных потребностей; проявление инициативы, находчивости.</w:t>
      </w:r>
    </w:p>
    <w:p w:rsidR="00630361" w:rsidRDefault="00630361" w:rsidP="007E707A">
      <w:pPr>
        <w:spacing w:line="276" w:lineRule="auto"/>
        <w:ind w:firstLine="567"/>
        <w:jc w:val="both"/>
      </w:pPr>
      <w:r>
        <w:t>Традиционные средства физического воспитания выполняют следующие функции: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знакомство с окружающей средой;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освоение традиционных промыслов;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передача накопленного опыта в физическом воспитании от старшего поколения к младшему;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экологическое воспитание;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обеспечение необходимого объёма двигательной активности;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формирование нравственного воспитания.</w:t>
      </w:r>
    </w:p>
    <w:p w:rsidR="00630361" w:rsidRDefault="00630361" w:rsidP="007E707A">
      <w:pPr>
        <w:autoSpaceDE w:val="0"/>
        <w:autoSpaceDN w:val="0"/>
        <w:adjustRightInd w:val="0"/>
        <w:spacing w:line="276" w:lineRule="auto"/>
        <w:ind w:firstLine="567"/>
        <w:jc w:val="both"/>
        <w:rPr>
          <w:i/>
        </w:rPr>
      </w:pPr>
    </w:p>
    <w:p w:rsidR="00630361" w:rsidRPr="001A06E0" w:rsidRDefault="00630361" w:rsidP="001A06E0">
      <w:pPr>
        <w:autoSpaceDE w:val="0"/>
        <w:autoSpaceDN w:val="0"/>
        <w:adjustRightInd w:val="0"/>
        <w:spacing w:line="276" w:lineRule="auto"/>
        <w:ind w:firstLine="567"/>
        <w:jc w:val="both"/>
        <w:rPr>
          <w:i/>
        </w:rPr>
      </w:pPr>
    </w:p>
    <w:p w:rsidR="00630361" w:rsidRPr="001A06E0" w:rsidRDefault="00630361" w:rsidP="007E707A">
      <w:pPr>
        <w:spacing w:line="276" w:lineRule="auto"/>
        <w:ind w:firstLine="567"/>
        <w:jc w:val="center"/>
        <w:rPr>
          <w:b/>
        </w:rPr>
      </w:pPr>
      <w:r>
        <w:rPr>
          <w:b/>
        </w:rPr>
        <w:t>3.</w:t>
      </w:r>
      <w:r w:rsidRPr="001A06E0">
        <w:rPr>
          <w:b/>
        </w:rPr>
        <w:t>ОПИСАНИЕ МЕСТА УЧЕБНОГО КУРСА В УЧЕБНОМ ПЛАНЕ</w:t>
      </w:r>
    </w:p>
    <w:p w:rsidR="00630361" w:rsidRDefault="00630361" w:rsidP="007E707A">
      <w:pPr>
        <w:pStyle w:val="ListParagraph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реализацию данной программы в учебном плане во 2 классе  предусмотрено 34 часа (1 час в неделю).</w:t>
      </w:r>
    </w:p>
    <w:p w:rsidR="00630361" w:rsidRPr="001A06E0" w:rsidRDefault="00630361" w:rsidP="001A06E0">
      <w:pPr>
        <w:spacing w:line="276" w:lineRule="auto"/>
        <w:ind w:firstLine="567"/>
        <w:jc w:val="both"/>
      </w:pPr>
    </w:p>
    <w:p w:rsidR="00630361" w:rsidRPr="001A06E0" w:rsidRDefault="00630361" w:rsidP="001A06E0">
      <w:pPr>
        <w:autoSpaceDE w:val="0"/>
        <w:autoSpaceDN w:val="0"/>
        <w:adjustRightInd w:val="0"/>
        <w:spacing w:line="276" w:lineRule="auto"/>
        <w:ind w:firstLine="567"/>
        <w:jc w:val="both"/>
        <w:rPr>
          <w:i/>
        </w:rPr>
      </w:pPr>
    </w:p>
    <w:p w:rsidR="00630361" w:rsidRDefault="00630361" w:rsidP="001A06E0">
      <w:pPr>
        <w:spacing w:line="276" w:lineRule="auto"/>
        <w:ind w:firstLine="567"/>
        <w:jc w:val="center"/>
        <w:rPr>
          <w:b/>
        </w:rPr>
      </w:pPr>
      <w:r>
        <w:rPr>
          <w:b/>
        </w:rPr>
        <w:t>4.</w:t>
      </w:r>
      <w:r w:rsidRPr="001A06E0">
        <w:rPr>
          <w:b/>
        </w:rPr>
        <w:t>ОПИСАНИЕ ЦЕННОСТНЫХ ОРИЕНТИРОВ</w:t>
      </w:r>
    </w:p>
    <w:p w:rsidR="00630361" w:rsidRPr="001A06E0" w:rsidRDefault="00630361" w:rsidP="001A06E0">
      <w:pPr>
        <w:spacing w:line="276" w:lineRule="auto"/>
        <w:ind w:firstLine="567"/>
        <w:jc w:val="center"/>
        <w:rPr>
          <w:b/>
        </w:rPr>
      </w:pPr>
      <w:r w:rsidRPr="001A06E0">
        <w:rPr>
          <w:b/>
        </w:rPr>
        <w:t>СОДЕРЖАНИЯ УЧЕБНОГО КУРСА</w:t>
      </w:r>
    </w:p>
    <w:p w:rsidR="00630361" w:rsidRDefault="00630361" w:rsidP="001A06E0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проживания народов Севера в суровых климатических условиях способствовал выработке уникальных и эффективных средств физического воспитания – игр, состязаний, самобытных физических  упражнений.</w:t>
      </w:r>
    </w:p>
    <w:p w:rsidR="00630361" w:rsidRPr="001A06E0" w:rsidRDefault="00630361" w:rsidP="001A06E0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Народы Севера на основе жизненной практики выявили большую воспитательную, оздоровительную, образовательную силу игр,</w:t>
      </w:r>
      <w:r w:rsidRPr="007E70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состязаний, самобытных физических  упражнений, как комплекса средств психологического, педагогического и физического воздействия. Игры, состязания, самобытные физические упражнения характеризуются универсальностью, комплексностью своего воздействия: они развивают жизненно важные двигательные способности, укрепляют здоровье, формируют характер и систему нравственных принципов, знакомят и обучают традиционным промыслам.</w:t>
      </w:r>
    </w:p>
    <w:p w:rsidR="00630361" w:rsidRPr="001A06E0" w:rsidRDefault="00630361" w:rsidP="001A06E0">
      <w:pPr>
        <w:pStyle w:val="ListParagraph"/>
        <w:spacing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30361" w:rsidRDefault="00630361" w:rsidP="007E707A">
      <w:pPr>
        <w:pStyle w:val="ListParagraph"/>
        <w:spacing w:after="0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</w:rPr>
        <w:t>5.</w:t>
      </w:r>
      <w:r w:rsidRPr="007E70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РЕЗУЛЬТАТЫ ОСВОЕНИЯ УЧЕБНОГО КУРСА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Учащиеся  должны достигнуть следующего уровня физической культуры:</w:t>
      </w:r>
    </w:p>
    <w:p w:rsidR="00630361" w:rsidRDefault="00630361" w:rsidP="007E707A">
      <w:pPr>
        <w:spacing w:line="276" w:lineRule="auto"/>
        <w:jc w:val="both"/>
        <w:rPr>
          <w:b/>
        </w:rPr>
      </w:pPr>
      <w:r>
        <w:rPr>
          <w:b/>
        </w:rPr>
        <w:t>знать: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национальные игры, состязания самобытные физические упражнения народов Севера;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влияние занятий физическими упражнениями на состояние здоровья, работоспособность, и их роль в подготовке к промыслово-трудовой деятельности учащихся;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систему закаливания традиционными средствами;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гигиенические правила при выполнении физических упражнений;</w:t>
      </w:r>
    </w:p>
    <w:p w:rsidR="00630361" w:rsidRDefault="00630361" w:rsidP="007E707A">
      <w:pPr>
        <w:numPr>
          <w:ilvl w:val="0"/>
          <w:numId w:val="30"/>
        </w:numPr>
        <w:spacing w:line="276" w:lineRule="auto"/>
        <w:ind w:left="0" w:firstLine="567"/>
        <w:jc w:val="both"/>
      </w:pPr>
      <w:r>
        <w:t>игры, состязания, самобытные физические упражнения, национальные виды спорта, их применение в досуговой деятельности.</w:t>
      </w:r>
    </w:p>
    <w:p w:rsidR="00630361" w:rsidRDefault="00630361" w:rsidP="007E707A">
      <w:pPr>
        <w:spacing w:line="276" w:lineRule="auto"/>
        <w:jc w:val="both"/>
        <w:rPr>
          <w:b/>
        </w:rPr>
      </w:pPr>
      <w:r>
        <w:rPr>
          <w:b/>
        </w:rPr>
        <w:t>владеть двигательными умениями, навыками и способностями:</w:t>
      </w:r>
    </w:p>
    <w:p w:rsidR="00630361" w:rsidRDefault="00630361" w:rsidP="007E707A">
      <w:pPr>
        <w:numPr>
          <w:ilvl w:val="0"/>
          <w:numId w:val="32"/>
        </w:numPr>
        <w:spacing w:line="276" w:lineRule="auto"/>
        <w:ind w:left="0" w:firstLine="567"/>
        <w:jc w:val="both"/>
      </w:pPr>
      <w:r>
        <w:t>в подвижных играх: уметь играть в различные народные подвижные игры с бегом, прыжками, метаниями.</w:t>
      </w:r>
    </w:p>
    <w:p w:rsidR="00630361" w:rsidRDefault="00630361" w:rsidP="007E707A">
      <w:pPr>
        <w:numPr>
          <w:ilvl w:val="0"/>
          <w:numId w:val="32"/>
        </w:numPr>
        <w:spacing w:line="276" w:lineRule="auto"/>
        <w:ind w:left="0" w:firstLine="567"/>
        <w:jc w:val="both"/>
      </w:pPr>
      <w:r>
        <w:t>в способах физкультурно-оздоровительной деятельности: самостоятельно выполнять утреннюю гигиеническую гимнастику, закаливающие процедуры, применять народные подвижные игры и другие физические упражнения, с целью укрепления здоровья и повышения физической работоспособности.</w:t>
      </w:r>
    </w:p>
    <w:p w:rsidR="00630361" w:rsidRDefault="00630361" w:rsidP="007E707A">
      <w:pPr>
        <w:numPr>
          <w:ilvl w:val="0"/>
          <w:numId w:val="32"/>
        </w:numPr>
        <w:spacing w:line="276" w:lineRule="auto"/>
        <w:ind w:left="0" w:firstLine="567"/>
        <w:jc w:val="both"/>
      </w:pPr>
      <w:r>
        <w:t>в способах поведения на занятиях физическими упражнениями: соблюдать порядок, безопасность и гигиенические нормы; помогать друг другу и учителю во время занятия; быть честным, дисциплинированным, активным во время проведения подвижных игр и выполнения других заданий.</w:t>
      </w:r>
    </w:p>
    <w:p w:rsidR="00630361" w:rsidRDefault="00630361" w:rsidP="007E707A">
      <w:pPr>
        <w:spacing w:line="276" w:lineRule="auto"/>
        <w:jc w:val="both"/>
      </w:pPr>
    </w:p>
    <w:p w:rsidR="00630361" w:rsidRPr="001A06E0" w:rsidRDefault="00630361" w:rsidP="001A06E0">
      <w:pPr>
        <w:spacing w:line="276" w:lineRule="auto"/>
        <w:ind w:firstLine="567"/>
        <w:jc w:val="both"/>
        <w:rPr>
          <w:b/>
        </w:rPr>
      </w:pPr>
    </w:p>
    <w:p w:rsidR="00630361" w:rsidRPr="001A06E0" w:rsidRDefault="00630361" w:rsidP="007E707A">
      <w:pPr>
        <w:spacing w:line="276" w:lineRule="auto"/>
        <w:ind w:firstLine="567"/>
        <w:jc w:val="center"/>
        <w:rPr>
          <w:b/>
        </w:rPr>
      </w:pPr>
      <w:r>
        <w:rPr>
          <w:b/>
        </w:rPr>
        <w:t>6.</w:t>
      </w:r>
      <w:r w:rsidRPr="001A06E0">
        <w:rPr>
          <w:b/>
        </w:rPr>
        <w:t>СОДЕРЖАНИЕ УЧЕБНОГО КУРСА ВО 2 КЛАССЕ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Основы знаний.</w:t>
      </w:r>
    </w:p>
    <w:p w:rsidR="00630361" w:rsidRDefault="00630361" w:rsidP="007E707A">
      <w:pPr>
        <w:spacing w:line="276" w:lineRule="auto"/>
        <w:ind w:firstLine="567"/>
        <w:jc w:val="both"/>
      </w:pPr>
      <w:r>
        <w:t>Характеристика национальных видов спорта и их значение в промыслово-трудовой деятельности, народные герои Салхан, Ими-Хит, Микуль.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Упражнения на технику движений</w:t>
      </w:r>
    </w:p>
    <w:p w:rsidR="00630361" w:rsidRDefault="00630361" w:rsidP="007E707A">
      <w:pPr>
        <w:spacing w:line="276" w:lineRule="auto"/>
        <w:ind w:firstLine="567"/>
        <w:jc w:val="both"/>
      </w:pPr>
      <w:r>
        <w:rPr>
          <w:b/>
        </w:rPr>
        <w:t xml:space="preserve">Бег с палкой: </w:t>
      </w:r>
      <w:r>
        <w:t xml:space="preserve">повторное выполнение беговых упражнений на дистанции </w:t>
      </w:r>
      <w:smartTag w:uri="urn:schemas-microsoft-com:office:smarttags" w:element="metricconverter">
        <w:smartTagPr>
          <w:attr w:name="ProductID" w:val="20 м"/>
        </w:smartTagPr>
        <w:r>
          <w:t>20 м</w:t>
        </w:r>
      </w:smartTag>
      <w:r>
        <w:t xml:space="preserve">, бег с изменяющимся направлением,  с различным положением рук, пробегание коротких отрезков из различных исходных положений, равномерный бег до </w:t>
      </w:r>
      <w:smartTag w:uri="urn:schemas-microsoft-com:office:smarttags" w:element="metricconverter">
        <w:smartTagPr>
          <w:attr w:name="ProductID" w:val="1,5 км"/>
        </w:smartTagPr>
        <w:r>
          <w:t>1,5 км</w:t>
        </w:r>
      </w:smartTag>
      <w:r>
        <w:t>, бег с палкой в сочетании с ходьбой до 4 мин., бег с палкой до 2 мин., выполнение старта (высокого и с опорой на руку).</w:t>
      </w:r>
    </w:p>
    <w:p w:rsidR="00630361" w:rsidRDefault="00630361" w:rsidP="007E707A">
      <w:pPr>
        <w:spacing w:line="276" w:lineRule="auto"/>
        <w:ind w:firstLine="567"/>
        <w:jc w:val="both"/>
      </w:pPr>
      <w:r>
        <w:rPr>
          <w:b/>
        </w:rPr>
        <w:t>Прыжки и прыжковые упражнения:</w:t>
      </w:r>
      <w:r>
        <w:t xml:space="preserve"> тройной национальный прыжок (с одновременным отталкиванием двух ног), прыжки с места и  с разбега, прыжок в высоту с прямого разбега, через набивные мячи, многоскоки (оленьи прыжки) 8 прыжков.</w:t>
      </w:r>
    </w:p>
    <w:p w:rsidR="00630361" w:rsidRDefault="00630361" w:rsidP="007E707A">
      <w:pPr>
        <w:spacing w:line="276" w:lineRule="auto"/>
        <w:ind w:firstLine="567"/>
        <w:jc w:val="both"/>
      </w:pPr>
      <w:r>
        <w:rPr>
          <w:b/>
        </w:rPr>
        <w:t>Метания:</w:t>
      </w:r>
      <w:r>
        <w:t xml:space="preserve"> метание малого мяча на дальность способом «из-за головы», метание набивных мячей массой до </w:t>
      </w:r>
      <w:smartTag w:uri="urn:schemas-microsoft-com:office:smarttags" w:element="metricconverter">
        <w:smartTagPr>
          <w:attr w:name="ProductID" w:val="1 кг"/>
        </w:smartTagPr>
        <w:r>
          <w:t>1 кг</w:t>
        </w:r>
      </w:smartTag>
      <w:r>
        <w:t xml:space="preserve"> из различных исходных положений (сбоку, снизу, сверху, от груди).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Гимнастика с основами акробатики, национальной борьбы и танцев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Основы знаний.</w:t>
      </w:r>
    </w:p>
    <w:p w:rsidR="00630361" w:rsidRDefault="00630361" w:rsidP="007E707A">
      <w:pPr>
        <w:spacing w:line="276" w:lineRule="auto"/>
        <w:ind w:firstLine="567"/>
        <w:jc w:val="both"/>
      </w:pPr>
      <w:r>
        <w:t>Зарождение физической культуры народов Севера. Народные игры, состязания, самобытные физические упражнения, их зарождение, организация и двигательное содержание и функциональная направленность общеразвивающих упражнений.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Организующие команды и приемы</w:t>
      </w:r>
    </w:p>
    <w:p w:rsidR="00630361" w:rsidRDefault="00630361" w:rsidP="007E707A">
      <w:pPr>
        <w:spacing w:line="276" w:lineRule="auto"/>
        <w:ind w:firstLine="567"/>
        <w:jc w:val="both"/>
      </w:pPr>
      <w:r>
        <w:t>Построение в ширину по команде. Повороты на месте налево и направо по расположению и по строевой команде. «Нале-во!», «Напра-во!. Строевые приёмы выполнения начальных фаз передвижения в ходьбе и беге. Передвижение в колонне с разной дистанцией и темпом.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Общеразвивающие упражнения.</w:t>
      </w:r>
    </w:p>
    <w:p w:rsidR="00630361" w:rsidRDefault="00630361" w:rsidP="007E707A">
      <w:pPr>
        <w:spacing w:line="276" w:lineRule="auto"/>
        <w:ind w:firstLine="567"/>
        <w:jc w:val="both"/>
      </w:pPr>
      <w:r>
        <w:t>Упражнения на переключение внимания и чувственного контроля с одних звеньев тела на другие; воспроизведение поз по показу и словесному описанию; комплексы упражнений на координацию с асимметрическими и последовательными движениями руками и ногами.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Упражнения на формирование осанки.</w:t>
      </w:r>
    </w:p>
    <w:p w:rsidR="00630361" w:rsidRDefault="00630361" w:rsidP="007E707A">
      <w:pPr>
        <w:spacing w:line="276" w:lineRule="auto"/>
        <w:ind w:firstLine="567"/>
        <w:jc w:val="both"/>
      </w:pPr>
      <w:r>
        <w:t>Комплексы упражнений: на контроль ощущений в постановке головы, плеч, позвоночного столба. Передвижение заданной осанкой.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Лазание и перелазание</w:t>
      </w:r>
    </w:p>
    <w:p w:rsidR="00630361" w:rsidRDefault="00630361" w:rsidP="007E707A">
      <w:pPr>
        <w:spacing w:line="276" w:lineRule="auto"/>
        <w:ind w:firstLine="567"/>
        <w:jc w:val="both"/>
      </w:pPr>
      <w:r>
        <w:t>Лазание по гимнастической стенке, полоса препятствий с элементами лазания.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Акробатические упражнения с элементами национальной борьбы</w:t>
      </w:r>
    </w:p>
    <w:p w:rsidR="00630361" w:rsidRDefault="00630361" w:rsidP="007E707A">
      <w:pPr>
        <w:spacing w:line="276" w:lineRule="auto"/>
        <w:ind w:firstLine="567"/>
        <w:jc w:val="both"/>
      </w:pPr>
      <w:r>
        <w:t>Стойки захваты. Приёмы самостраховки – падение на бок, перекаты с одного бока на другой, кувырок вперёд, мост – полумост с помощью и самостоятельно.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Танцевальные упражнения</w:t>
      </w:r>
    </w:p>
    <w:p w:rsidR="00630361" w:rsidRDefault="00630361" w:rsidP="007E707A">
      <w:pPr>
        <w:spacing w:line="276" w:lineRule="auto"/>
        <w:ind w:firstLine="567"/>
        <w:jc w:val="both"/>
      </w:pPr>
      <w:r>
        <w:t>Постановка корпуса, позиции ног (1-4), позиции рук, танцевальный шаг, подскоки, переменный шаг, прыжки на двух ногах, боковой голоп. Элементы изобразительного танца «Сбор черёмухи».</w:t>
      </w:r>
    </w:p>
    <w:p w:rsidR="00630361" w:rsidRDefault="00630361" w:rsidP="007E707A">
      <w:pPr>
        <w:spacing w:line="276" w:lineRule="auto"/>
        <w:ind w:firstLine="567"/>
        <w:jc w:val="both"/>
      </w:pP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Лыжная подготовка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Основы знаний</w:t>
      </w:r>
    </w:p>
    <w:p w:rsidR="00630361" w:rsidRDefault="00630361" w:rsidP="007E707A">
      <w:pPr>
        <w:spacing w:line="276" w:lineRule="auto"/>
        <w:ind w:firstLine="567"/>
        <w:jc w:val="both"/>
      </w:pPr>
      <w:r>
        <w:t xml:space="preserve">Особенности проведения занятий в условиях пониженной температуры. Правила подготовки лыж к занятиям. Значение лыжной подготовки в промыслово-трудовой деятельности народов Севера. </w:t>
      </w: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Упражнения на технику движений на лыжах</w:t>
      </w:r>
    </w:p>
    <w:p w:rsidR="00630361" w:rsidRDefault="00630361" w:rsidP="007E707A">
      <w:pPr>
        <w:spacing w:line="276" w:lineRule="auto"/>
        <w:ind w:firstLine="567"/>
        <w:jc w:val="both"/>
      </w:pPr>
      <w:r>
        <w:t>Попеременный двухшажный ход, чередование передвижений (попеременно двухшажный ход и скользящий шаг). Торможение палками, падением. Передвижение коньковым ходом без отталкивания лыжными палками.</w:t>
      </w:r>
    </w:p>
    <w:p w:rsidR="00630361" w:rsidRDefault="00630361" w:rsidP="007E707A">
      <w:pPr>
        <w:spacing w:line="276" w:lineRule="auto"/>
        <w:ind w:firstLine="567"/>
        <w:jc w:val="both"/>
      </w:pPr>
    </w:p>
    <w:p w:rsidR="00630361" w:rsidRDefault="00630361" w:rsidP="007E707A">
      <w:pPr>
        <w:spacing w:line="276" w:lineRule="auto"/>
        <w:ind w:firstLine="567"/>
        <w:jc w:val="both"/>
        <w:rPr>
          <w:b/>
        </w:rPr>
      </w:pPr>
      <w:r>
        <w:rPr>
          <w:b/>
        </w:rPr>
        <w:t>Подвижные игры и состязания</w:t>
      </w:r>
    </w:p>
    <w:p w:rsidR="00630361" w:rsidRDefault="00630361" w:rsidP="007E707A">
      <w:pPr>
        <w:spacing w:line="276" w:lineRule="auto"/>
        <w:ind w:firstLine="567"/>
        <w:jc w:val="both"/>
      </w:pPr>
      <w:r>
        <w:rPr>
          <w:b/>
        </w:rPr>
        <w:t xml:space="preserve">На материале гимнастики с основами акробатики, национальной борьбы и танцев: </w:t>
      </w:r>
      <w:r>
        <w:t>«Бой медвежат», «Перетягивание палки», «Кто сильнее», «Хитрый соболь», «Рыбаки и рыбки», «Скопируй позы», «Воздух, вода, земля, ветер».</w:t>
      </w:r>
    </w:p>
    <w:p w:rsidR="00630361" w:rsidRDefault="00630361" w:rsidP="007E707A">
      <w:pPr>
        <w:spacing w:line="276" w:lineRule="auto"/>
        <w:ind w:firstLine="567"/>
        <w:jc w:val="both"/>
      </w:pPr>
      <w:r>
        <w:rPr>
          <w:b/>
        </w:rPr>
        <w:t>На материале легкой атлетики:</w:t>
      </w:r>
      <w:r>
        <w:t xml:space="preserve"> «Оленьи прыжки», «Стаи рыбок», «Вертолёт», «Загони в озеро», «Догонялки», «Деревянные рога», «Метание палки на дальность», «Скачки на одной», «Быстрая лягушка».</w:t>
      </w:r>
    </w:p>
    <w:p w:rsidR="00630361" w:rsidRPr="00E120F4" w:rsidRDefault="00630361" w:rsidP="007E707A">
      <w:pPr>
        <w:spacing w:line="276" w:lineRule="auto"/>
        <w:ind w:firstLine="567"/>
        <w:jc w:val="both"/>
        <w:rPr>
          <w:i/>
        </w:rPr>
      </w:pPr>
      <w:r>
        <w:rPr>
          <w:b/>
        </w:rPr>
        <w:t>На материале лыжной подготовки:</w:t>
      </w:r>
      <w:r>
        <w:t xml:space="preserve"> «Попади в ворота», «Кто быстрее взойдёт на гору», «Кто быстрее», «Скороходы-снегоступы», «Бег на подволоках», «Льдинки, ветер, мороз», «Тигр на снегу».</w:t>
      </w:r>
    </w:p>
    <w:sectPr w:rsidR="00630361" w:rsidRPr="00E120F4" w:rsidSect="007E707A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361" w:rsidRDefault="00630361" w:rsidP="00C51EEF">
      <w:r>
        <w:separator/>
      </w:r>
    </w:p>
  </w:endnote>
  <w:endnote w:type="continuationSeparator" w:id="1">
    <w:p w:rsidR="00630361" w:rsidRDefault="00630361" w:rsidP="00C51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361" w:rsidRDefault="00630361" w:rsidP="00C51EEF">
      <w:r>
        <w:separator/>
      </w:r>
    </w:p>
  </w:footnote>
  <w:footnote w:type="continuationSeparator" w:id="1">
    <w:p w:rsidR="00630361" w:rsidRDefault="00630361" w:rsidP="00C51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361" w:rsidRPr="00C51EEF" w:rsidRDefault="00630361" w:rsidP="00C51EEF">
    <w:pPr>
      <w:pStyle w:val="Header"/>
      <w:jc w:val="right"/>
      <w:rPr>
        <w:i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3170"/>
    <w:multiLevelType w:val="hybridMultilevel"/>
    <w:tmpl w:val="932C78FC"/>
    <w:lvl w:ilvl="0" w:tplc="A608EF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1B3815"/>
    <w:multiLevelType w:val="hybridMultilevel"/>
    <w:tmpl w:val="910C258C"/>
    <w:lvl w:ilvl="0" w:tplc="57E45DF4">
      <w:start w:val="1"/>
      <w:numFmt w:val="bullet"/>
      <w:lvlText w:val="·"/>
      <w:lvlJc w:val="left"/>
      <w:pPr>
        <w:ind w:left="1428" w:hanging="360"/>
      </w:pPr>
      <w:rPr>
        <w:rFonts w:ascii="Comic Sans MS" w:hAnsi="Comic Sans M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8AA128E"/>
    <w:multiLevelType w:val="hybridMultilevel"/>
    <w:tmpl w:val="00727AC0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F5B96"/>
    <w:multiLevelType w:val="hybridMultilevel"/>
    <w:tmpl w:val="BB16D8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675EC7"/>
    <w:multiLevelType w:val="hybridMultilevel"/>
    <w:tmpl w:val="6872792E"/>
    <w:lvl w:ilvl="0" w:tplc="A608EF9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F420FDE"/>
    <w:multiLevelType w:val="hybridMultilevel"/>
    <w:tmpl w:val="0554C968"/>
    <w:lvl w:ilvl="0" w:tplc="490E2D1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266082B"/>
    <w:multiLevelType w:val="hybridMultilevel"/>
    <w:tmpl w:val="022E01F4"/>
    <w:lvl w:ilvl="0" w:tplc="A67C61CC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7276D95"/>
    <w:multiLevelType w:val="hybridMultilevel"/>
    <w:tmpl w:val="9C2256AC"/>
    <w:lvl w:ilvl="0" w:tplc="A608EF9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78E5524"/>
    <w:multiLevelType w:val="hybridMultilevel"/>
    <w:tmpl w:val="FA16A41C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60222"/>
    <w:multiLevelType w:val="hybridMultilevel"/>
    <w:tmpl w:val="E75EC90A"/>
    <w:lvl w:ilvl="0" w:tplc="57E45DF4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Comic Sans MS" w:hAnsi="Comic Sans MS" w:hint="default"/>
        <w:color w:val="auto"/>
      </w:rPr>
    </w:lvl>
    <w:lvl w:ilvl="1" w:tplc="9ED83B88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E604D4"/>
    <w:multiLevelType w:val="hybridMultilevel"/>
    <w:tmpl w:val="D08C38F8"/>
    <w:lvl w:ilvl="0" w:tplc="A608EF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460508"/>
    <w:multiLevelType w:val="hybridMultilevel"/>
    <w:tmpl w:val="6E7AB642"/>
    <w:lvl w:ilvl="0" w:tplc="A67C61CC">
      <w:start w:val="1"/>
      <w:numFmt w:val="bullet"/>
      <w:lvlText w:val="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49B7BF1"/>
    <w:multiLevelType w:val="hybridMultilevel"/>
    <w:tmpl w:val="C03A25F4"/>
    <w:lvl w:ilvl="0" w:tplc="79E6E4A6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>
    <w:nsid w:val="29D75F5A"/>
    <w:multiLevelType w:val="hybridMultilevel"/>
    <w:tmpl w:val="A858D8DE"/>
    <w:lvl w:ilvl="0" w:tplc="A608EF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D26CDB"/>
    <w:multiLevelType w:val="hybridMultilevel"/>
    <w:tmpl w:val="DD0EFF30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3F4714"/>
    <w:multiLevelType w:val="hybridMultilevel"/>
    <w:tmpl w:val="8C18FE96"/>
    <w:lvl w:ilvl="0" w:tplc="A608EF9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1392294"/>
    <w:multiLevelType w:val="hybridMultilevel"/>
    <w:tmpl w:val="7360A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33B84E81"/>
    <w:multiLevelType w:val="hybridMultilevel"/>
    <w:tmpl w:val="E4D08148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24B8E"/>
    <w:multiLevelType w:val="hybridMultilevel"/>
    <w:tmpl w:val="91305C28"/>
    <w:lvl w:ilvl="0" w:tplc="6E9EFAD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</w:rPr>
    </w:lvl>
    <w:lvl w:ilvl="1" w:tplc="57E45DF4">
      <w:start w:val="1"/>
      <w:numFmt w:val="bullet"/>
      <w:lvlText w:val="·"/>
      <w:lvlJc w:val="left"/>
      <w:pPr>
        <w:tabs>
          <w:tab w:val="num" w:pos="1788"/>
        </w:tabs>
        <w:ind w:left="1788" w:hanging="360"/>
      </w:pPr>
      <w:rPr>
        <w:rFonts w:ascii="Comic Sans MS" w:hAnsi="Comic Sans M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E520757"/>
    <w:multiLevelType w:val="hybridMultilevel"/>
    <w:tmpl w:val="B05C66A4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17423"/>
    <w:multiLevelType w:val="hybridMultilevel"/>
    <w:tmpl w:val="5006468C"/>
    <w:lvl w:ilvl="0" w:tplc="A608EF9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9190A828">
      <w:numFmt w:val="bullet"/>
      <w:lvlText w:val="•"/>
      <w:lvlJc w:val="left"/>
      <w:pPr>
        <w:ind w:left="1788" w:hanging="360"/>
      </w:pPr>
      <w:rPr>
        <w:rFonts w:ascii="Century" w:eastAsia="Times New Roman" w:hAnsi="Century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2873D36"/>
    <w:multiLevelType w:val="hybridMultilevel"/>
    <w:tmpl w:val="1A22FF72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E11B6"/>
    <w:multiLevelType w:val="hybridMultilevel"/>
    <w:tmpl w:val="7D9679F0"/>
    <w:lvl w:ilvl="0" w:tplc="A67C61CC">
      <w:start w:val="1"/>
      <w:numFmt w:val="bullet"/>
      <w:lvlText w:val=""/>
      <w:lvlJc w:val="left"/>
      <w:pPr>
        <w:ind w:left="1068" w:hanging="360"/>
      </w:pPr>
      <w:rPr>
        <w:rFonts w:ascii="Wingdings" w:hAnsi="Wingdings" w:hint="default"/>
      </w:rPr>
    </w:lvl>
    <w:lvl w:ilvl="1" w:tplc="9190A828">
      <w:numFmt w:val="bullet"/>
      <w:lvlText w:val="•"/>
      <w:lvlJc w:val="left"/>
      <w:pPr>
        <w:ind w:left="1788" w:hanging="360"/>
      </w:pPr>
      <w:rPr>
        <w:rFonts w:ascii="Century" w:eastAsia="Times New Roman" w:hAnsi="Century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6D606C9"/>
    <w:multiLevelType w:val="hybridMultilevel"/>
    <w:tmpl w:val="1BFC05F6"/>
    <w:lvl w:ilvl="0" w:tplc="57E45DF4">
      <w:start w:val="1"/>
      <w:numFmt w:val="bullet"/>
      <w:lvlText w:val="·"/>
      <w:lvlJc w:val="left"/>
      <w:pPr>
        <w:ind w:left="1068" w:hanging="360"/>
      </w:pPr>
      <w:rPr>
        <w:rFonts w:ascii="Comic Sans MS" w:hAnsi="Comic Sans M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7A40029"/>
    <w:multiLevelType w:val="hybridMultilevel"/>
    <w:tmpl w:val="32E83FBA"/>
    <w:lvl w:ilvl="0" w:tplc="0368F5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690F44CA"/>
    <w:multiLevelType w:val="hybridMultilevel"/>
    <w:tmpl w:val="73586EDA"/>
    <w:lvl w:ilvl="0" w:tplc="A608EF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DE946DE"/>
    <w:multiLevelType w:val="hybridMultilevel"/>
    <w:tmpl w:val="E77E6718"/>
    <w:lvl w:ilvl="0" w:tplc="A608EF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37609B"/>
    <w:multiLevelType w:val="hybridMultilevel"/>
    <w:tmpl w:val="D5B4DF56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7776DE"/>
    <w:multiLevelType w:val="hybridMultilevel"/>
    <w:tmpl w:val="E75AFA1C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DF0905"/>
    <w:multiLevelType w:val="hybridMultilevel"/>
    <w:tmpl w:val="7C4626AA"/>
    <w:lvl w:ilvl="0" w:tplc="79E6E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A074E6"/>
    <w:multiLevelType w:val="hybridMultilevel"/>
    <w:tmpl w:val="DD943236"/>
    <w:lvl w:ilvl="0" w:tplc="E0282258">
      <w:start w:val="1"/>
      <w:numFmt w:val="bullet"/>
      <w:lvlText w:val="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6"/>
  </w:num>
  <w:num w:numId="4">
    <w:abstractNumId w:val="20"/>
  </w:num>
  <w:num w:numId="5">
    <w:abstractNumId w:val="4"/>
  </w:num>
  <w:num w:numId="6">
    <w:abstractNumId w:val="7"/>
  </w:num>
  <w:num w:numId="7">
    <w:abstractNumId w:val="15"/>
  </w:num>
  <w:num w:numId="8">
    <w:abstractNumId w:val="19"/>
  </w:num>
  <w:num w:numId="9">
    <w:abstractNumId w:val="14"/>
  </w:num>
  <w:num w:numId="10">
    <w:abstractNumId w:val="21"/>
  </w:num>
  <w:num w:numId="11">
    <w:abstractNumId w:val="12"/>
  </w:num>
  <w:num w:numId="12">
    <w:abstractNumId w:val="27"/>
  </w:num>
  <w:num w:numId="13">
    <w:abstractNumId w:val="17"/>
  </w:num>
  <w:num w:numId="14">
    <w:abstractNumId w:val="2"/>
  </w:num>
  <w:num w:numId="15">
    <w:abstractNumId w:val="8"/>
  </w:num>
  <w:num w:numId="16">
    <w:abstractNumId w:val="29"/>
  </w:num>
  <w:num w:numId="17">
    <w:abstractNumId w:val="28"/>
  </w:num>
  <w:num w:numId="18">
    <w:abstractNumId w:val="16"/>
  </w:num>
  <w:num w:numId="19">
    <w:abstractNumId w:val="24"/>
  </w:num>
  <w:num w:numId="20">
    <w:abstractNumId w:val="5"/>
  </w:num>
  <w:num w:numId="2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3"/>
  </w:num>
  <w:num w:numId="28">
    <w:abstractNumId w:val="13"/>
  </w:num>
  <w:num w:numId="29">
    <w:abstractNumId w:val="10"/>
  </w:num>
  <w:num w:numId="30">
    <w:abstractNumId w:val="26"/>
  </w:num>
  <w:num w:numId="31">
    <w:abstractNumId w:val="25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EEF"/>
    <w:rsid w:val="00014ACC"/>
    <w:rsid w:val="00016D89"/>
    <w:rsid w:val="000231C5"/>
    <w:rsid w:val="000305AC"/>
    <w:rsid w:val="00031412"/>
    <w:rsid w:val="00044DEE"/>
    <w:rsid w:val="000465AE"/>
    <w:rsid w:val="0005598F"/>
    <w:rsid w:val="00061909"/>
    <w:rsid w:val="000715E8"/>
    <w:rsid w:val="000718F5"/>
    <w:rsid w:val="00077524"/>
    <w:rsid w:val="0008030B"/>
    <w:rsid w:val="00083D50"/>
    <w:rsid w:val="000856EB"/>
    <w:rsid w:val="000926E9"/>
    <w:rsid w:val="000A00AC"/>
    <w:rsid w:val="000A077E"/>
    <w:rsid w:val="000C54BD"/>
    <w:rsid w:val="000D61D1"/>
    <w:rsid w:val="000E3A5F"/>
    <w:rsid w:val="000E491C"/>
    <w:rsid w:val="000F1FDD"/>
    <w:rsid w:val="000F29DF"/>
    <w:rsid w:val="000F2A83"/>
    <w:rsid w:val="000F3099"/>
    <w:rsid w:val="000F676B"/>
    <w:rsid w:val="000F6CBB"/>
    <w:rsid w:val="00116556"/>
    <w:rsid w:val="001175DE"/>
    <w:rsid w:val="00123648"/>
    <w:rsid w:val="00125E5D"/>
    <w:rsid w:val="00126537"/>
    <w:rsid w:val="001514E8"/>
    <w:rsid w:val="001611B6"/>
    <w:rsid w:val="001720EE"/>
    <w:rsid w:val="00172C77"/>
    <w:rsid w:val="00173E7A"/>
    <w:rsid w:val="001760C5"/>
    <w:rsid w:val="001819F7"/>
    <w:rsid w:val="0018646B"/>
    <w:rsid w:val="001864C1"/>
    <w:rsid w:val="00190188"/>
    <w:rsid w:val="00193AD2"/>
    <w:rsid w:val="001A06E0"/>
    <w:rsid w:val="001A3858"/>
    <w:rsid w:val="001A41F4"/>
    <w:rsid w:val="001C0861"/>
    <w:rsid w:val="001D2928"/>
    <w:rsid w:val="001D605D"/>
    <w:rsid w:val="001E22AF"/>
    <w:rsid w:val="001E2614"/>
    <w:rsid w:val="001E47FA"/>
    <w:rsid w:val="001F6FF5"/>
    <w:rsid w:val="00201F34"/>
    <w:rsid w:val="00204184"/>
    <w:rsid w:val="00205CAD"/>
    <w:rsid w:val="00212CB8"/>
    <w:rsid w:val="00220B2F"/>
    <w:rsid w:val="002305B8"/>
    <w:rsid w:val="00241BD1"/>
    <w:rsid w:val="00251D23"/>
    <w:rsid w:val="00257312"/>
    <w:rsid w:val="00274919"/>
    <w:rsid w:val="00274C82"/>
    <w:rsid w:val="00277A47"/>
    <w:rsid w:val="00283D90"/>
    <w:rsid w:val="0028403A"/>
    <w:rsid w:val="00294A04"/>
    <w:rsid w:val="002A6C1D"/>
    <w:rsid w:val="002B3F3D"/>
    <w:rsid w:val="002B6DEE"/>
    <w:rsid w:val="002C4BD5"/>
    <w:rsid w:val="002D4136"/>
    <w:rsid w:val="002D4FEC"/>
    <w:rsid w:val="002F2125"/>
    <w:rsid w:val="00306409"/>
    <w:rsid w:val="00327C22"/>
    <w:rsid w:val="003338F8"/>
    <w:rsid w:val="0033551F"/>
    <w:rsid w:val="003866F2"/>
    <w:rsid w:val="003875E0"/>
    <w:rsid w:val="00391A85"/>
    <w:rsid w:val="003A7005"/>
    <w:rsid w:val="003C0462"/>
    <w:rsid w:val="003C5988"/>
    <w:rsid w:val="003D61CF"/>
    <w:rsid w:val="003E0FC4"/>
    <w:rsid w:val="003E1198"/>
    <w:rsid w:val="003F335A"/>
    <w:rsid w:val="00400C59"/>
    <w:rsid w:val="00406FD2"/>
    <w:rsid w:val="00407877"/>
    <w:rsid w:val="00433C1F"/>
    <w:rsid w:val="0043410F"/>
    <w:rsid w:val="00446164"/>
    <w:rsid w:val="00452926"/>
    <w:rsid w:val="004532B4"/>
    <w:rsid w:val="00454331"/>
    <w:rsid w:val="004576EF"/>
    <w:rsid w:val="00464B32"/>
    <w:rsid w:val="0047447A"/>
    <w:rsid w:val="00481301"/>
    <w:rsid w:val="00491A67"/>
    <w:rsid w:val="00494F80"/>
    <w:rsid w:val="004A306A"/>
    <w:rsid w:val="004A5249"/>
    <w:rsid w:val="004B1C07"/>
    <w:rsid w:val="004D3866"/>
    <w:rsid w:val="004D5599"/>
    <w:rsid w:val="004E3CF5"/>
    <w:rsid w:val="004F2F32"/>
    <w:rsid w:val="005014F6"/>
    <w:rsid w:val="00501C5E"/>
    <w:rsid w:val="005020C5"/>
    <w:rsid w:val="00504039"/>
    <w:rsid w:val="00524BEF"/>
    <w:rsid w:val="00540AD3"/>
    <w:rsid w:val="00541723"/>
    <w:rsid w:val="00547143"/>
    <w:rsid w:val="00550673"/>
    <w:rsid w:val="0056018E"/>
    <w:rsid w:val="0056474B"/>
    <w:rsid w:val="00565574"/>
    <w:rsid w:val="00581760"/>
    <w:rsid w:val="00585340"/>
    <w:rsid w:val="00590A9F"/>
    <w:rsid w:val="00590B14"/>
    <w:rsid w:val="005A6CA6"/>
    <w:rsid w:val="005B4EEB"/>
    <w:rsid w:val="005E33CC"/>
    <w:rsid w:val="006271F7"/>
    <w:rsid w:val="00630361"/>
    <w:rsid w:val="0063051B"/>
    <w:rsid w:val="0063541E"/>
    <w:rsid w:val="00637EAE"/>
    <w:rsid w:val="006519EC"/>
    <w:rsid w:val="00661156"/>
    <w:rsid w:val="0067597B"/>
    <w:rsid w:val="006927E9"/>
    <w:rsid w:val="006A3ED8"/>
    <w:rsid w:val="006A4649"/>
    <w:rsid w:val="006B627C"/>
    <w:rsid w:val="006C4E10"/>
    <w:rsid w:val="006C5F14"/>
    <w:rsid w:val="006C68ED"/>
    <w:rsid w:val="006D1F3E"/>
    <w:rsid w:val="006D632C"/>
    <w:rsid w:val="006E0FD2"/>
    <w:rsid w:val="006E2740"/>
    <w:rsid w:val="006F5474"/>
    <w:rsid w:val="006F6FDB"/>
    <w:rsid w:val="00701DF5"/>
    <w:rsid w:val="00710760"/>
    <w:rsid w:val="007163C7"/>
    <w:rsid w:val="00736E97"/>
    <w:rsid w:val="00742745"/>
    <w:rsid w:val="00772D48"/>
    <w:rsid w:val="007740DB"/>
    <w:rsid w:val="00792EE2"/>
    <w:rsid w:val="007A0419"/>
    <w:rsid w:val="007A356B"/>
    <w:rsid w:val="007C114E"/>
    <w:rsid w:val="007C2B8E"/>
    <w:rsid w:val="007C54C8"/>
    <w:rsid w:val="007D4992"/>
    <w:rsid w:val="007E07C5"/>
    <w:rsid w:val="007E707A"/>
    <w:rsid w:val="007F214A"/>
    <w:rsid w:val="007F6160"/>
    <w:rsid w:val="00802A00"/>
    <w:rsid w:val="00803B52"/>
    <w:rsid w:val="0082692A"/>
    <w:rsid w:val="008407C0"/>
    <w:rsid w:val="00844B7F"/>
    <w:rsid w:val="00845F7D"/>
    <w:rsid w:val="0086609E"/>
    <w:rsid w:val="00871C03"/>
    <w:rsid w:val="008726E2"/>
    <w:rsid w:val="00873521"/>
    <w:rsid w:val="008801B6"/>
    <w:rsid w:val="00880B77"/>
    <w:rsid w:val="00887731"/>
    <w:rsid w:val="00895A55"/>
    <w:rsid w:val="008A242C"/>
    <w:rsid w:val="008A44B0"/>
    <w:rsid w:val="008B27C0"/>
    <w:rsid w:val="008C2121"/>
    <w:rsid w:val="008C3092"/>
    <w:rsid w:val="008C43FD"/>
    <w:rsid w:val="008C5730"/>
    <w:rsid w:val="008C635F"/>
    <w:rsid w:val="008D5E13"/>
    <w:rsid w:val="008E5756"/>
    <w:rsid w:val="008F49F8"/>
    <w:rsid w:val="009045C7"/>
    <w:rsid w:val="009307E6"/>
    <w:rsid w:val="00931172"/>
    <w:rsid w:val="009402BA"/>
    <w:rsid w:val="00941D0D"/>
    <w:rsid w:val="00950D49"/>
    <w:rsid w:val="00956ECB"/>
    <w:rsid w:val="00975080"/>
    <w:rsid w:val="00982523"/>
    <w:rsid w:val="0098408F"/>
    <w:rsid w:val="00985B92"/>
    <w:rsid w:val="00993532"/>
    <w:rsid w:val="009D37C7"/>
    <w:rsid w:val="009E1BD7"/>
    <w:rsid w:val="009E7305"/>
    <w:rsid w:val="009F4B8A"/>
    <w:rsid w:val="00A055FE"/>
    <w:rsid w:val="00A05F49"/>
    <w:rsid w:val="00A1069B"/>
    <w:rsid w:val="00A11C32"/>
    <w:rsid w:val="00A214C9"/>
    <w:rsid w:val="00A23568"/>
    <w:rsid w:val="00A349AD"/>
    <w:rsid w:val="00A40634"/>
    <w:rsid w:val="00A51CBA"/>
    <w:rsid w:val="00A57AAE"/>
    <w:rsid w:val="00A63BEB"/>
    <w:rsid w:val="00A77317"/>
    <w:rsid w:val="00A811E7"/>
    <w:rsid w:val="00A9566C"/>
    <w:rsid w:val="00AE38A5"/>
    <w:rsid w:val="00AE5022"/>
    <w:rsid w:val="00B11F3C"/>
    <w:rsid w:val="00B14FA8"/>
    <w:rsid w:val="00B17E87"/>
    <w:rsid w:val="00B20F98"/>
    <w:rsid w:val="00B21060"/>
    <w:rsid w:val="00B244A8"/>
    <w:rsid w:val="00B25FAD"/>
    <w:rsid w:val="00B328DC"/>
    <w:rsid w:val="00B32A71"/>
    <w:rsid w:val="00B32B85"/>
    <w:rsid w:val="00B365D6"/>
    <w:rsid w:val="00B41D41"/>
    <w:rsid w:val="00B46D92"/>
    <w:rsid w:val="00B52955"/>
    <w:rsid w:val="00B53AB6"/>
    <w:rsid w:val="00B575CA"/>
    <w:rsid w:val="00B624FC"/>
    <w:rsid w:val="00B9339C"/>
    <w:rsid w:val="00BA0C37"/>
    <w:rsid w:val="00BB0159"/>
    <w:rsid w:val="00BB79DE"/>
    <w:rsid w:val="00BE100F"/>
    <w:rsid w:val="00BE7702"/>
    <w:rsid w:val="00BF3B7A"/>
    <w:rsid w:val="00BF5818"/>
    <w:rsid w:val="00BF6539"/>
    <w:rsid w:val="00BF73F7"/>
    <w:rsid w:val="00C02E46"/>
    <w:rsid w:val="00C05AD9"/>
    <w:rsid w:val="00C13FCA"/>
    <w:rsid w:val="00C174F2"/>
    <w:rsid w:val="00C31256"/>
    <w:rsid w:val="00C34DCA"/>
    <w:rsid w:val="00C41D2C"/>
    <w:rsid w:val="00C42DFF"/>
    <w:rsid w:val="00C51EEF"/>
    <w:rsid w:val="00C52969"/>
    <w:rsid w:val="00C6015A"/>
    <w:rsid w:val="00C627BF"/>
    <w:rsid w:val="00C70256"/>
    <w:rsid w:val="00C76CCE"/>
    <w:rsid w:val="00C9254B"/>
    <w:rsid w:val="00C933C6"/>
    <w:rsid w:val="00C94F55"/>
    <w:rsid w:val="00C97E5F"/>
    <w:rsid w:val="00CA22E8"/>
    <w:rsid w:val="00CA5C10"/>
    <w:rsid w:val="00CB729B"/>
    <w:rsid w:val="00CC1023"/>
    <w:rsid w:val="00CC7C00"/>
    <w:rsid w:val="00CD0960"/>
    <w:rsid w:val="00CD2D83"/>
    <w:rsid w:val="00CD6A59"/>
    <w:rsid w:val="00CE17AA"/>
    <w:rsid w:val="00CF021C"/>
    <w:rsid w:val="00CF1F35"/>
    <w:rsid w:val="00CF2CDF"/>
    <w:rsid w:val="00D11378"/>
    <w:rsid w:val="00D14DD4"/>
    <w:rsid w:val="00D16127"/>
    <w:rsid w:val="00D2346D"/>
    <w:rsid w:val="00D331F3"/>
    <w:rsid w:val="00D56A51"/>
    <w:rsid w:val="00D66280"/>
    <w:rsid w:val="00D72791"/>
    <w:rsid w:val="00D8403F"/>
    <w:rsid w:val="00D852A6"/>
    <w:rsid w:val="00D856E5"/>
    <w:rsid w:val="00D9374B"/>
    <w:rsid w:val="00DA1E24"/>
    <w:rsid w:val="00DB7E92"/>
    <w:rsid w:val="00DC0B7A"/>
    <w:rsid w:val="00DC128B"/>
    <w:rsid w:val="00DE1D87"/>
    <w:rsid w:val="00DE6990"/>
    <w:rsid w:val="00DE7AF6"/>
    <w:rsid w:val="00DF5B07"/>
    <w:rsid w:val="00E11B37"/>
    <w:rsid w:val="00E120F4"/>
    <w:rsid w:val="00E14D32"/>
    <w:rsid w:val="00E24720"/>
    <w:rsid w:val="00E3119D"/>
    <w:rsid w:val="00E314A6"/>
    <w:rsid w:val="00E348C7"/>
    <w:rsid w:val="00E47817"/>
    <w:rsid w:val="00E62E31"/>
    <w:rsid w:val="00E80194"/>
    <w:rsid w:val="00E96DDF"/>
    <w:rsid w:val="00EA6329"/>
    <w:rsid w:val="00EC4325"/>
    <w:rsid w:val="00ED0D82"/>
    <w:rsid w:val="00EE15DD"/>
    <w:rsid w:val="00EE3359"/>
    <w:rsid w:val="00EE5650"/>
    <w:rsid w:val="00EE5CA5"/>
    <w:rsid w:val="00EF3927"/>
    <w:rsid w:val="00EF555A"/>
    <w:rsid w:val="00F03002"/>
    <w:rsid w:val="00F10C51"/>
    <w:rsid w:val="00F16020"/>
    <w:rsid w:val="00F22F67"/>
    <w:rsid w:val="00F25DB8"/>
    <w:rsid w:val="00F26CAB"/>
    <w:rsid w:val="00F27495"/>
    <w:rsid w:val="00F27DD6"/>
    <w:rsid w:val="00F32604"/>
    <w:rsid w:val="00F43A7D"/>
    <w:rsid w:val="00F4464E"/>
    <w:rsid w:val="00F452B5"/>
    <w:rsid w:val="00F4538C"/>
    <w:rsid w:val="00F500EA"/>
    <w:rsid w:val="00F50581"/>
    <w:rsid w:val="00F639FD"/>
    <w:rsid w:val="00F64574"/>
    <w:rsid w:val="00F65D77"/>
    <w:rsid w:val="00F728E8"/>
    <w:rsid w:val="00F7616F"/>
    <w:rsid w:val="00F77D61"/>
    <w:rsid w:val="00F82401"/>
    <w:rsid w:val="00F87746"/>
    <w:rsid w:val="00F87763"/>
    <w:rsid w:val="00FA2012"/>
    <w:rsid w:val="00FA314E"/>
    <w:rsid w:val="00FA69A7"/>
    <w:rsid w:val="00FA79C7"/>
    <w:rsid w:val="00FB0A83"/>
    <w:rsid w:val="00FB69E2"/>
    <w:rsid w:val="00FC0D0A"/>
    <w:rsid w:val="00FD22B2"/>
    <w:rsid w:val="00FD6D1B"/>
    <w:rsid w:val="00FF1885"/>
    <w:rsid w:val="00FF6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EE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locked/>
    <w:rsid w:val="001E26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1E26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E2614"/>
    <w:rPr>
      <w:rFonts w:eastAsia="Times New Roman" w:cs="Times New Roman"/>
      <w:b/>
      <w:bCs/>
      <w:sz w:val="36"/>
      <w:szCs w:val="36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E2614"/>
    <w:rPr>
      <w:rFonts w:ascii="Cambria" w:hAnsi="Cambria" w:cs="Times New Roman"/>
      <w:b/>
      <w:bCs/>
      <w:sz w:val="26"/>
      <w:szCs w:val="26"/>
      <w:lang w:val="ru-RU" w:eastAsia="ru-RU" w:bidi="ar-SA"/>
    </w:rPr>
  </w:style>
  <w:style w:type="paragraph" w:styleId="NoSpacing">
    <w:name w:val="No Spacing"/>
    <w:uiPriority w:val="99"/>
    <w:qFormat/>
    <w:rsid w:val="00C51EEF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C51EE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C51E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1EE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C51E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1EEF"/>
    <w:rPr>
      <w:rFonts w:ascii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locked/>
    <w:rsid w:val="001E2614"/>
    <w:rPr>
      <w:rFonts w:cs="Times New Roman"/>
      <w:i/>
    </w:rPr>
  </w:style>
  <w:style w:type="character" w:styleId="Strong">
    <w:name w:val="Strong"/>
    <w:basedOn w:val="DefaultParagraphFont"/>
    <w:uiPriority w:val="99"/>
    <w:qFormat/>
    <w:locked/>
    <w:rsid w:val="001E2614"/>
    <w:rPr>
      <w:rFonts w:cs="Times New Roman"/>
      <w:b/>
    </w:rPr>
  </w:style>
  <w:style w:type="paragraph" w:styleId="BodyTextIndent">
    <w:name w:val="Body Text Indent"/>
    <w:basedOn w:val="Normal"/>
    <w:link w:val="BodyTextIndentChar"/>
    <w:uiPriority w:val="99"/>
    <w:semiHidden/>
    <w:rsid w:val="001E26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E2614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Style17">
    <w:name w:val="Style17"/>
    <w:basedOn w:val="Normal"/>
    <w:uiPriority w:val="99"/>
    <w:rsid w:val="00C94F55"/>
    <w:pPr>
      <w:widowControl w:val="0"/>
      <w:autoSpaceDE w:val="0"/>
      <w:autoSpaceDN w:val="0"/>
      <w:adjustRightInd w:val="0"/>
      <w:spacing w:line="226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22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4</Pages>
  <Words>1461</Words>
  <Characters>8332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17</cp:revision>
  <cp:lastPrinted>2013-10-11T09:24:00Z</cp:lastPrinted>
  <dcterms:created xsi:type="dcterms:W3CDTF">2013-09-29T08:18:00Z</dcterms:created>
  <dcterms:modified xsi:type="dcterms:W3CDTF">2013-10-11T09:24:00Z</dcterms:modified>
</cp:coreProperties>
</file>